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0E4D" w14:textId="2133D4C1" w:rsidR="00AD143E" w:rsidRDefault="009A39A3" w:rsidP="00AD143E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9A39A3">
        <w:rPr>
          <w:rFonts w:ascii="Arial" w:eastAsia="Calibri" w:hAnsi="Arial" w:cs="Arial"/>
          <w:b/>
          <w:bCs/>
        </w:rPr>
        <w:t>Opis ogólny</w:t>
      </w:r>
    </w:p>
    <w:p w14:paraId="304E98A1" w14:textId="77777777" w:rsidR="009A39A3" w:rsidRPr="009A39A3" w:rsidRDefault="009A39A3" w:rsidP="00AD143E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</w:p>
    <w:p w14:paraId="1135D046" w14:textId="75545969" w:rsidR="00CE4113" w:rsidRPr="006C1029" w:rsidRDefault="00244BD3" w:rsidP="009A39A3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6C1029">
        <w:rPr>
          <w:rFonts w:ascii="Arial" w:eastAsia="Calibri" w:hAnsi="Arial" w:cs="Arial"/>
          <w:b/>
          <w:bCs/>
        </w:rPr>
        <w:t xml:space="preserve">Montaż i demontaż rusztowań, izolacji termicznej oraz roboty wymurówkowe  na  bloku nr </w:t>
      </w:r>
      <w:r w:rsidR="002425C1" w:rsidRPr="006C1029">
        <w:rPr>
          <w:rFonts w:ascii="Arial" w:eastAsia="Calibri" w:hAnsi="Arial" w:cs="Arial"/>
          <w:b/>
          <w:bCs/>
        </w:rPr>
        <w:t>6</w:t>
      </w:r>
      <w:r w:rsidR="006C1029">
        <w:rPr>
          <w:rFonts w:ascii="Arial" w:eastAsia="Calibri" w:hAnsi="Arial" w:cs="Arial"/>
          <w:b/>
          <w:bCs/>
        </w:rPr>
        <w:t xml:space="preserve"> </w:t>
      </w:r>
      <w:r w:rsidRPr="006C1029">
        <w:rPr>
          <w:rFonts w:ascii="Arial" w:eastAsia="Calibri" w:hAnsi="Arial" w:cs="Arial"/>
          <w:b/>
          <w:bCs/>
        </w:rPr>
        <w:t>do oceny stanu technicznego kotła i rurociągów</w:t>
      </w:r>
      <w:r w:rsidR="009A39A3">
        <w:rPr>
          <w:rFonts w:ascii="Arial" w:eastAsia="Calibri" w:hAnsi="Arial" w:cs="Arial"/>
          <w:b/>
          <w:bCs/>
        </w:rPr>
        <w:t xml:space="preserve"> </w:t>
      </w:r>
      <w:r w:rsidRPr="006C1029">
        <w:rPr>
          <w:rFonts w:ascii="Arial" w:eastAsia="Calibri" w:hAnsi="Arial" w:cs="Arial"/>
          <w:b/>
          <w:bCs/>
        </w:rPr>
        <w:t>w</w:t>
      </w:r>
      <w:r w:rsidRPr="006C1029">
        <w:rPr>
          <w:rFonts w:ascii="Arial" w:hAnsi="Arial" w:cs="Arial"/>
          <w:b/>
          <w:bCs/>
        </w:rPr>
        <w:t xml:space="preserve"> TAURON Wytwarzanie S.A. –</w:t>
      </w:r>
      <w:r w:rsidR="002425C1" w:rsidRPr="006C1029">
        <w:rPr>
          <w:rFonts w:ascii="Arial" w:hAnsi="Arial" w:cs="Arial"/>
          <w:b/>
          <w:bCs/>
        </w:rPr>
        <w:t xml:space="preserve"> O</w:t>
      </w:r>
      <w:r w:rsidRPr="006C1029">
        <w:rPr>
          <w:rFonts w:ascii="Arial" w:hAnsi="Arial" w:cs="Arial"/>
          <w:b/>
          <w:bCs/>
        </w:rPr>
        <w:t xml:space="preserve">ddział </w:t>
      </w:r>
      <w:r w:rsidR="00F14552" w:rsidRPr="006C1029">
        <w:rPr>
          <w:rFonts w:ascii="Arial" w:hAnsi="Arial" w:cs="Arial"/>
          <w:b/>
          <w:bCs/>
        </w:rPr>
        <w:t xml:space="preserve">Elektrownia </w:t>
      </w:r>
      <w:r w:rsidR="00402D18" w:rsidRPr="006C1029">
        <w:rPr>
          <w:rFonts w:ascii="Arial" w:hAnsi="Arial" w:cs="Arial"/>
          <w:b/>
          <w:bCs/>
        </w:rPr>
        <w:t>Jaworzno -</w:t>
      </w:r>
      <w:r w:rsidR="002425C1" w:rsidRPr="006C1029">
        <w:rPr>
          <w:rFonts w:ascii="Arial" w:hAnsi="Arial" w:cs="Arial"/>
          <w:b/>
          <w:bCs/>
        </w:rPr>
        <w:t xml:space="preserve"> </w:t>
      </w:r>
      <w:r w:rsidRPr="006C1029">
        <w:rPr>
          <w:rFonts w:ascii="Arial" w:hAnsi="Arial" w:cs="Arial"/>
          <w:b/>
          <w:bCs/>
        </w:rPr>
        <w:t>Elektrownia  III</w:t>
      </w:r>
    </w:p>
    <w:p w14:paraId="5883D4C3" w14:textId="77777777" w:rsidR="00CE4113" w:rsidRPr="006C1029" w:rsidRDefault="00CE4113" w:rsidP="00CE4113">
      <w:pPr>
        <w:spacing w:after="0" w:line="276" w:lineRule="auto"/>
        <w:jc w:val="center"/>
        <w:rPr>
          <w:rFonts w:ascii="Arial" w:eastAsia="Calibri" w:hAnsi="Arial" w:cs="Arial"/>
        </w:rPr>
      </w:pPr>
    </w:p>
    <w:p w14:paraId="0CF72CF6" w14:textId="77777777" w:rsidR="00AD143E" w:rsidRPr="006C1029" w:rsidRDefault="00AD143E" w:rsidP="00AD143E">
      <w:pPr>
        <w:spacing w:after="0" w:line="276" w:lineRule="auto"/>
        <w:jc w:val="center"/>
        <w:rPr>
          <w:rFonts w:ascii="Arial" w:eastAsia="Calibri" w:hAnsi="Arial" w:cs="Arial"/>
          <w:iCs/>
        </w:rPr>
      </w:pPr>
    </w:p>
    <w:p w14:paraId="01848009" w14:textId="609DBACE" w:rsidR="00AD143E" w:rsidRPr="006C1029" w:rsidRDefault="00AD143E" w:rsidP="006C1029">
      <w:pPr>
        <w:pStyle w:val="Akapitzlist"/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 w:rsidRPr="006C1029">
        <w:rPr>
          <w:rFonts w:ascii="Arial" w:hAnsi="Arial" w:cs="Arial"/>
        </w:rPr>
        <w:t>Opis przedmiotu zamówienia</w:t>
      </w:r>
    </w:p>
    <w:p w14:paraId="1AE865FF" w14:textId="77777777" w:rsidR="006C1029" w:rsidRPr="006C1029" w:rsidRDefault="006C1029" w:rsidP="006C1029">
      <w:pPr>
        <w:pStyle w:val="Akapitzlist"/>
        <w:spacing w:after="0" w:line="240" w:lineRule="auto"/>
        <w:ind w:left="1080"/>
        <w:rPr>
          <w:rFonts w:ascii="Arial" w:hAnsi="Arial" w:cs="Arial"/>
        </w:rPr>
      </w:pPr>
    </w:p>
    <w:p w14:paraId="53308241" w14:textId="0ADDD047" w:rsidR="00AD143E" w:rsidRPr="006C1029" w:rsidRDefault="00AD143E" w:rsidP="006C1029">
      <w:pPr>
        <w:pStyle w:val="Akapitzlist"/>
        <w:numPr>
          <w:ilvl w:val="0"/>
          <w:numId w:val="11"/>
        </w:numPr>
        <w:spacing w:after="0" w:line="240" w:lineRule="auto"/>
        <w:rPr>
          <w:rFonts w:ascii="Arial" w:hAnsi="Arial" w:cs="Arial"/>
        </w:rPr>
      </w:pPr>
      <w:r w:rsidRPr="006C1029">
        <w:rPr>
          <w:rFonts w:ascii="Arial" w:hAnsi="Arial" w:cs="Arial"/>
        </w:rPr>
        <w:t>Lokalizacja  przedmiotu zamówienia</w:t>
      </w:r>
    </w:p>
    <w:p w14:paraId="6B03C65D" w14:textId="77777777" w:rsidR="006C1029" w:rsidRPr="006C1029" w:rsidRDefault="006C1029" w:rsidP="006C1029">
      <w:pPr>
        <w:pStyle w:val="Akapitzlist"/>
        <w:spacing w:after="0" w:line="240" w:lineRule="auto"/>
        <w:ind w:left="609"/>
        <w:rPr>
          <w:rFonts w:ascii="Arial" w:hAnsi="Arial" w:cs="Arial"/>
        </w:rPr>
      </w:pPr>
    </w:p>
    <w:p w14:paraId="0701DF2B" w14:textId="33C9BE44" w:rsidR="00AD143E" w:rsidRDefault="00A21EFF" w:rsidP="006C1029">
      <w:pPr>
        <w:tabs>
          <w:tab w:val="center" w:pos="4536"/>
        </w:tabs>
        <w:spacing w:after="0" w:line="240" w:lineRule="auto"/>
        <w:ind w:left="567" w:hanging="142"/>
        <w:jc w:val="both"/>
        <w:rPr>
          <w:rFonts w:ascii="Arial" w:hAnsi="Arial" w:cs="Arial"/>
        </w:rPr>
      </w:pPr>
      <w:r w:rsidRPr="006C1029">
        <w:rPr>
          <w:rFonts w:ascii="Arial" w:hAnsi="Arial" w:cs="Arial"/>
        </w:rPr>
        <w:t xml:space="preserve">  </w:t>
      </w:r>
      <w:r w:rsidR="00AD143E" w:rsidRPr="006C1029">
        <w:rPr>
          <w:rFonts w:ascii="Arial" w:hAnsi="Arial" w:cs="Arial"/>
        </w:rPr>
        <w:t>Przedmiotowe roboty</w:t>
      </w:r>
      <w:r w:rsidRPr="006C1029">
        <w:rPr>
          <w:rFonts w:ascii="Arial" w:hAnsi="Arial" w:cs="Arial"/>
        </w:rPr>
        <w:t xml:space="preserve"> zostaną wykonane  na urządzeniach wchodzących w skład ciągu technologicznego  kotła  bloku </w:t>
      </w:r>
      <w:r w:rsidR="002D03C5" w:rsidRPr="006C1029">
        <w:rPr>
          <w:rFonts w:ascii="Arial" w:hAnsi="Arial" w:cs="Arial"/>
        </w:rPr>
        <w:t xml:space="preserve"> </w:t>
      </w:r>
      <w:r w:rsidRPr="006C1029">
        <w:rPr>
          <w:rFonts w:ascii="Arial" w:hAnsi="Arial" w:cs="Arial"/>
        </w:rPr>
        <w:t xml:space="preserve"> nr </w:t>
      </w:r>
      <w:r w:rsidR="002425C1" w:rsidRPr="006C1029">
        <w:rPr>
          <w:rFonts w:ascii="Arial" w:hAnsi="Arial" w:cs="Arial"/>
        </w:rPr>
        <w:t>6</w:t>
      </w:r>
      <w:r w:rsidRPr="006C1029">
        <w:rPr>
          <w:rFonts w:ascii="Arial" w:hAnsi="Arial" w:cs="Arial"/>
        </w:rPr>
        <w:t>,</w:t>
      </w:r>
      <w:r w:rsidR="002D03C5" w:rsidRPr="006C1029">
        <w:rPr>
          <w:rFonts w:ascii="Arial" w:hAnsi="Arial" w:cs="Arial"/>
        </w:rPr>
        <w:t xml:space="preserve">  zn</w:t>
      </w:r>
      <w:r w:rsidRPr="006C1029">
        <w:rPr>
          <w:rFonts w:ascii="Arial" w:hAnsi="Arial" w:cs="Arial"/>
        </w:rPr>
        <w:t>ajdują</w:t>
      </w:r>
      <w:r w:rsidR="002D03C5" w:rsidRPr="006C1029">
        <w:rPr>
          <w:rFonts w:ascii="Arial" w:hAnsi="Arial" w:cs="Arial"/>
        </w:rPr>
        <w:t>cego</w:t>
      </w:r>
      <w:r w:rsidRPr="006C1029">
        <w:rPr>
          <w:rFonts w:ascii="Arial" w:hAnsi="Arial" w:cs="Arial"/>
        </w:rPr>
        <w:t xml:space="preserve"> </w:t>
      </w:r>
      <w:r w:rsidR="002D03C5" w:rsidRPr="006C1029">
        <w:rPr>
          <w:rFonts w:ascii="Arial" w:hAnsi="Arial" w:cs="Arial"/>
        </w:rPr>
        <w:t xml:space="preserve"> </w:t>
      </w:r>
      <w:r w:rsidRPr="006C1029">
        <w:rPr>
          <w:rFonts w:ascii="Arial" w:hAnsi="Arial" w:cs="Arial"/>
        </w:rPr>
        <w:t xml:space="preserve">się  na </w:t>
      </w:r>
      <w:r w:rsidR="002D03C5" w:rsidRPr="006C1029">
        <w:rPr>
          <w:rFonts w:ascii="Arial" w:hAnsi="Arial" w:cs="Arial"/>
        </w:rPr>
        <w:t xml:space="preserve">  </w:t>
      </w:r>
      <w:r w:rsidRPr="006C1029">
        <w:rPr>
          <w:rFonts w:ascii="Arial" w:hAnsi="Arial" w:cs="Arial"/>
        </w:rPr>
        <w:t>terenie</w:t>
      </w:r>
      <w:r w:rsidR="002D03C5" w:rsidRPr="006C1029">
        <w:rPr>
          <w:rFonts w:ascii="Arial" w:hAnsi="Arial" w:cs="Arial"/>
        </w:rPr>
        <w:t xml:space="preserve"> </w:t>
      </w:r>
      <w:r w:rsidRPr="006C1029">
        <w:rPr>
          <w:rFonts w:ascii="Arial" w:hAnsi="Arial" w:cs="Arial"/>
        </w:rPr>
        <w:t xml:space="preserve"> TAURON </w:t>
      </w:r>
      <w:r w:rsidR="002D03C5" w:rsidRPr="006C1029">
        <w:rPr>
          <w:rFonts w:ascii="Arial" w:hAnsi="Arial" w:cs="Arial"/>
        </w:rPr>
        <w:t xml:space="preserve"> </w:t>
      </w:r>
      <w:r w:rsidRPr="006C1029">
        <w:rPr>
          <w:rFonts w:ascii="Arial" w:hAnsi="Arial" w:cs="Arial"/>
        </w:rPr>
        <w:t>Wytwarzanie</w:t>
      </w:r>
      <w:r w:rsidR="002D03C5" w:rsidRPr="006C1029">
        <w:rPr>
          <w:rFonts w:ascii="Arial" w:hAnsi="Arial" w:cs="Arial"/>
        </w:rPr>
        <w:t xml:space="preserve">  </w:t>
      </w:r>
      <w:r w:rsidRPr="006C1029">
        <w:rPr>
          <w:rFonts w:ascii="Arial" w:hAnsi="Arial" w:cs="Arial"/>
        </w:rPr>
        <w:t xml:space="preserve"> Spółka</w:t>
      </w:r>
      <w:r w:rsidR="002D03C5" w:rsidRPr="006C1029">
        <w:rPr>
          <w:rFonts w:ascii="Arial" w:hAnsi="Arial" w:cs="Arial"/>
        </w:rPr>
        <w:t xml:space="preserve"> </w:t>
      </w:r>
      <w:r w:rsidRPr="006C1029">
        <w:rPr>
          <w:rFonts w:ascii="Arial" w:hAnsi="Arial" w:cs="Arial"/>
        </w:rPr>
        <w:t xml:space="preserve"> Akcyjna  –</w:t>
      </w:r>
      <w:r w:rsidR="002425C1" w:rsidRPr="006C1029">
        <w:rPr>
          <w:rFonts w:ascii="Arial" w:hAnsi="Arial" w:cs="Arial"/>
        </w:rPr>
        <w:t xml:space="preserve"> </w:t>
      </w:r>
      <w:r w:rsidRPr="006C1029">
        <w:rPr>
          <w:rFonts w:ascii="Arial" w:hAnsi="Arial" w:cs="Arial"/>
        </w:rPr>
        <w:t xml:space="preserve">Oddział  Jaworzno  -  Elektrownia  III. </w:t>
      </w:r>
    </w:p>
    <w:p w14:paraId="0D1F2EB5" w14:textId="77777777" w:rsidR="006C1029" w:rsidRPr="006C1029" w:rsidRDefault="006C1029" w:rsidP="006C1029">
      <w:pPr>
        <w:tabs>
          <w:tab w:val="center" w:pos="4536"/>
        </w:tabs>
        <w:spacing w:after="0" w:line="240" w:lineRule="auto"/>
        <w:ind w:left="567" w:hanging="142"/>
        <w:jc w:val="both"/>
        <w:rPr>
          <w:rFonts w:ascii="Arial" w:hAnsi="Arial" w:cs="Arial"/>
        </w:rPr>
      </w:pPr>
    </w:p>
    <w:p w14:paraId="6DDB349B" w14:textId="77777777" w:rsidR="00AD143E" w:rsidRPr="006C1029" w:rsidRDefault="00AD143E" w:rsidP="006C1029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C1029">
        <w:rPr>
          <w:rFonts w:ascii="Arial" w:hAnsi="Arial" w:cs="Arial"/>
        </w:rPr>
        <w:t xml:space="preserve">     2. Charakterystyka przedmiotu zamówienia</w:t>
      </w:r>
    </w:p>
    <w:p w14:paraId="0D7E2329" w14:textId="66ADC775" w:rsidR="00AD143E" w:rsidRDefault="00AD143E" w:rsidP="006C1029">
      <w:pPr>
        <w:tabs>
          <w:tab w:val="left" w:pos="1985"/>
        </w:tabs>
        <w:spacing w:after="0" w:line="240" w:lineRule="auto"/>
        <w:ind w:left="567" w:hanging="567"/>
        <w:contextualSpacing/>
        <w:jc w:val="both"/>
        <w:rPr>
          <w:rFonts w:ascii="Arial" w:hAnsi="Arial" w:cs="Arial"/>
        </w:rPr>
      </w:pPr>
      <w:r w:rsidRPr="006C1029">
        <w:rPr>
          <w:rFonts w:ascii="Arial" w:hAnsi="Arial" w:cs="Arial"/>
        </w:rPr>
        <w:t xml:space="preserve">         Zadanie  polega na wykonaniu  robót  izolacyjnych,  rusztowaniowych  i  </w:t>
      </w:r>
      <w:r w:rsidR="006C1029">
        <w:rPr>
          <w:rFonts w:ascii="Arial" w:hAnsi="Arial" w:cs="Arial"/>
        </w:rPr>
        <w:t xml:space="preserve"> </w:t>
      </w:r>
      <w:r w:rsidRPr="006C1029">
        <w:rPr>
          <w:rFonts w:ascii="Arial" w:hAnsi="Arial" w:cs="Arial"/>
        </w:rPr>
        <w:t xml:space="preserve">wymurówkowych,    niezbędnych do oceny stanu technicznego  kotła, rurociągów, kolektorów i armatury </w:t>
      </w:r>
    </w:p>
    <w:p w14:paraId="68DFB493" w14:textId="77777777" w:rsidR="006C1029" w:rsidRPr="006C1029" w:rsidRDefault="006C1029" w:rsidP="00AD143E">
      <w:pPr>
        <w:tabs>
          <w:tab w:val="left" w:pos="1985"/>
        </w:tabs>
        <w:spacing w:after="0" w:line="240" w:lineRule="auto"/>
        <w:ind w:left="426" w:hanging="567"/>
        <w:contextualSpacing/>
        <w:rPr>
          <w:rFonts w:ascii="Arial" w:hAnsi="Arial" w:cs="Arial"/>
        </w:rPr>
      </w:pPr>
    </w:p>
    <w:p w14:paraId="26475406" w14:textId="6D5045C3" w:rsidR="00AD143E" w:rsidRPr="006C1029" w:rsidRDefault="00AD143E" w:rsidP="00402D18">
      <w:pPr>
        <w:spacing w:after="0" w:line="240" w:lineRule="auto"/>
        <w:ind w:left="709" w:hanging="709"/>
        <w:contextualSpacing/>
        <w:rPr>
          <w:rFonts w:ascii="Arial" w:hAnsi="Arial" w:cs="Arial"/>
        </w:rPr>
      </w:pPr>
      <w:r w:rsidRPr="006C1029">
        <w:rPr>
          <w:rFonts w:ascii="Arial" w:eastAsia="Calibri" w:hAnsi="Arial" w:cs="Arial"/>
        </w:rPr>
        <w:t xml:space="preserve">II. </w:t>
      </w:r>
      <w:r w:rsidRPr="006C1029">
        <w:rPr>
          <w:rFonts w:ascii="Arial" w:hAnsi="Arial" w:cs="Arial"/>
        </w:rPr>
        <w:t xml:space="preserve">Wykaz urządzeń </w:t>
      </w:r>
    </w:p>
    <w:p w14:paraId="196F376F" w14:textId="7C53C8AB" w:rsidR="00AD143E" w:rsidRPr="006C1029" w:rsidRDefault="00AD143E" w:rsidP="006C1029">
      <w:pPr>
        <w:pStyle w:val="Akapitzlist"/>
        <w:numPr>
          <w:ilvl w:val="0"/>
          <w:numId w:val="10"/>
        </w:numPr>
        <w:tabs>
          <w:tab w:val="left" w:pos="993"/>
          <w:tab w:val="left" w:pos="1843"/>
        </w:tabs>
        <w:spacing w:after="0" w:line="240" w:lineRule="auto"/>
        <w:rPr>
          <w:rFonts w:ascii="Arial" w:hAnsi="Arial" w:cs="Arial"/>
        </w:rPr>
      </w:pPr>
      <w:r w:rsidRPr="006C1029">
        <w:rPr>
          <w:rFonts w:ascii="Arial" w:eastAsia="Calibri" w:hAnsi="Arial" w:cs="Arial"/>
        </w:rPr>
        <w:t xml:space="preserve">Rurociągi pary pierwotnej, strona lewa i prawa   </w:t>
      </w:r>
    </w:p>
    <w:p w14:paraId="5AAE5B37" w14:textId="61E485D5" w:rsidR="00AD143E" w:rsidRPr="006C1029" w:rsidRDefault="00AD143E" w:rsidP="006C1029">
      <w:pPr>
        <w:pStyle w:val="Akapitzlist"/>
        <w:numPr>
          <w:ilvl w:val="0"/>
          <w:numId w:val="10"/>
        </w:numPr>
        <w:tabs>
          <w:tab w:val="left" w:pos="1843"/>
        </w:tabs>
        <w:spacing w:after="0" w:line="240" w:lineRule="auto"/>
        <w:rPr>
          <w:rFonts w:ascii="Arial" w:hAnsi="Arial" w:cs="Arial"/>
        </w:rPr>
      </w:pPr>
      <w:r w:rsidRPr="006C1029">
        <w:rPr>
          <w:rFonts w:ascii="Arial" w:eastAsia="Calibri" w:hAnsi="Arial" w:cs="Arial"/>
        </w:rPr>
        <w:t xml:space="preserve">Rurociągi pary wtórnie przegrzanej, str. lewa i prawa  </w:t>
      </w:r>
    </w:p>
    <w:p w14:paraId="6DEE282A" w14:textId="6F593B50" w:rsidR="00AD143E" w:rsidRPr="006C1029" w:rsidRDefault="00AD143E" w:rsidP="006C1029">
      <w:pPr>
        <w:pStyle w:val="Akapitzlist"/>
        <w:numPr>
          <w:ilvl w:val="0"/>
          <w:numId w:val="10"/>
        </w:numPr>
        <w:tabs>
          <w:tab w:val="left" w:pos="993"/>
          <w:tab w:val="left" w:pos="1843"/>
        </w:tabs>
        <w:spacing w:after="0" w:line="240" w:lineRule="auto"/>
        <w:rPr>
          <w:rFonts w:ascii="Arial" w:hAnsi="Arial" w:cs="Arial"/>
        </w:rPr>
      </w:pPr>
      <w:r w:rsidRPr="006C1029">
        <w:rPr>
          <w:rFonts w:ascii="Arial" w:eastAsia="Calibri" w:hAnsi="Arial" w:cs="Arial"/>
        </w:rPr>
        <w:t>Rurociągi połączeniowe z I na II stopień pary pierwotnej, str. prawa i lewa</w:t>
      </w:r>
    </w:p>
    <w:p w14:paraId="6487D5A2" w14:textId="603C797C" w:rsidR="00AD143E" w:rsidRPr="006C1029" w:rsidRDefault="00AD143E" w:rsidP="006C1029">
      <w:pPr>
        <w:pStyle w:val="Akapitzlist"/>
        <w:numPr>
          <w:ilvl w:val="0"/>
          <w:numId w:val="10"/>
        </w:numPr>
        <w:tabs>
          <w:tab w:val="left" w:pos="993"/>
          <w:tab w:val="left" w:pos="1843"/>
        </w:tabs>
        <w:spacing w:after="0" w:line="240" w:lineRule="auto"/>
        <w:rPr>
          <w:rFonts w:ascii="Arial" w:hAnsi="Arial" w:cs="Arial"/>
        </w:rPr>
      </w:pPr>
      <w:r w:rsidRPr="006C1029">
        <w:rPr>
          <w:rFonts w:ascii="Arial" w:eastAsia="Calibri" w:hAnsi="Arial" w:cs="Arial"/>
        </w:rPr>
        <w:t>Rurociągi połączeniowe z I na II stopień pary wtórnej, str. prawa i lewa</w:t>
      </w:r>
    </w:p>
    <w:p w14:paraId="7AE5842F" w14:textId="1E6FAE1A" w:rsidR="0067376B" w:rsidRPr="006C1029" w:rsidRDefault="00AD143E" w:rsidP="006C1029">
      <w:pPr>
        <w:pStyle w:val="Akapitzlist"/>
        <w:numPr>
          <w:ilvl w:val="0"/>
          <w:numId w:val="10"/>
        </w:numPr>
        <w:tabs>
          <w:tab w:val="left" w:pos="993"/>
          <w:tab w:val="left" w:pos="1843"/>
        </w:tabs>
        <w:spacing w:after="0" w:line="240" w:lineRule="auto"/>
        <w:rPr>
          <w:rFonts w:ascii="Arial" w:eastAsia="Calibri" w:hAnsi="Arial" w:cs="Arial"/>
        </w:rPr>
      </w:pPr>
      <w:r w:rsidRPr="006C1029">
        <w:rPr>
          <w:rFonts w:ascii="Arial" w:eastAsia="Calibri" w:hAnsi="Arial" w:cs="Arial"/>
        </w:rPr>
        <w:t>Główne zasuwy parow</w:t>
      </w:r>
      <w:r w:rsidR="0067376B" w:rsidRPr="006C1029">
        <w:rPr>
          <w:rFonts w:ascii="Arial" w:eastAsia="Calibri" w:hAnsi="Arial" w:cs="Arial"/>
        </w:rPr>
        <w:t>e</w:t>
      </w:r>
    </w:p>
    <w:p w14:paraId="1C9BB15B" w14:textId="131DB7B3" w:rsidR="00AD143E" w:rsidRPr="006C1029" w:rsidRDefault="00AD143E" w:rsidP="006C1029">
      <w:pPr>
        <w:pStyle w:val="Akapitzlist"/>
        <w:numPr>
          <w:ilvl w:val="0"/>
          <w:numId w:val="10"/>
        </w:numPr>
        <w:tabs>
          <w:tab w:val="left" w:pos="993"/>
          <w:tab w:val="left" w:pos="1843"/>
        </w:tabs>
        <w:spacing w:after="0" w:line="240" w:lineRule="auto"/>
        <w:rPr>
          <w:rFonts w:ascii="Arial" w:hAnsi="Arial" w:cs="Arial"/>
        </w:rPr>
      </w:pPr>
      <w:r w:rsidRPr="006C1029">
        <w:rPr>
          <w:rFonts w:ascii="Arial" w:eastAsia="Calibri" w:hAnsi="Arial" w:cs="Arial"/>
        </w:rPr>
        <w:t>Miedzystropie</w:t>
      </w:r>
      <w:r w:rsidR="0067376B" w:rsidRPr="006C1029">
        <w:rPr>
          <w:rFonts w:ascii="Arial" w:eastAsia="Calibri" w:hAnsi="Arial" w:cs="Arial"/>
        </w:rPr>
        <w:t xml:space="preserve"> - </w:t>
      </w:r>
      <w:r w:rsidR="0067376B" w:rsidRPr="006C1029">
        <w:rPr>
          <w:rFonts w:ascii="Arial" w:hAnsi="Arial" w:cs="Arial"/>
        </w:rPr>
        <w:t>schładzacze i rurociągi komunikacyjne</w:t>
      </w:r>
    </w:p>
    <w:p w14:paraId="1BEFA2CA" w14:textId="6BA03504" w:rsidR="00AD143E" w:rsidRPr="006C1029" w:rsidRDefault="00AD143E" w:rsidP="006C1029">
      <w:pPr>
        <w:pStyle w:val="Akapitzlist"/>
        <w:numPr>
          <w:ilvl w:val="0"/>
          <w:numId w:val="10"/>
        </w:numPr>
        <w:tabs>
          <w:tab w:val="left" w:pos="993"/>
          <w:tab w:val="left" w:pos="1843"/>
        </w:tabs>
        <w:spacing w:after="0" w:line="240" w:lineRule="auto"/>
        <w:rPr>
          <w:rFonts w:ascii="Arial" w:hAnsi="Arial" w:cs="Arial"/>
        </w:rPr>
      </w:pPr>
      <w:r w:rsidRPr="006C1029">
        <w:rPr>
          <w:rFonts w:ascii="Arial" w:eastAsia="Calibri" w:hAnsi="Arial" w:cs="Arial"/>
        </w:rPr>
        <w:t>Walczak z kolektorami i króćcami</w:t>
      </w:r>
    </w:p>
    <w:p w14:paraId="5344D1BC" w14:textId="1A57688B" w:rsidR="00AD143E" w:rsidRPr="006C1029" w:rsidRDefault="00AD143E" w:rsidP="006C1029">
      <w:pPr>
        <w:pStyle w:val="Akapitzlist"/>
        <w:numPr>
          <w:ilvl w:val="0"/>
          <w:numId w:val="10"/>
        </w:numPr>
        <w:tabs>
          <w:tab w:val="left" w:pos="709"/>
          <w:tab w:val="left" w:pos="1843"/>
        </w:tabs>
        <w:spacing w:after="0" w:line="240" w:lineRule="auto"/>
        <w:rPr>
          <w:rFonts w:ascii="Arial" w:hAnsi="Arial" w:cs="Arial"/>
        </w:rPr>
      </w:pPr>
      <w:r w:rsidRPr="006C1029">
        <w:rPr>
          <w:rFonts w:ascii="Arial" w:hAnsi="Arial" w:cs="Arial"/>
        </w:rPr>
        <w:t>Przewał</w:t>
      </w:r>
    </w:p>
    <w:p w14:paraId="122EF589" w14:textId="0B5161F4" w:rsidR="00AD143E" w:rsidRPr="006C1029" w:rsidRDefault="00AD143E" w:rsidP="006C1029">
      <w:pPr>
        <w:pStyle w:val="Akapitzlist"/>
        <w:numPr>
          <w:ilvl w:val="0"/>
          <w:numId w:val="10"/>
        </w:numPr>
        <w:tabs>
          <w:tab w:val="left" w:pos="851"/>
          <w:tab w:val="left" w:pos="993"/>
          <w:tab w:val="left" w:pos="1843"/>
        </w:tabs>
        <w:spacing w:after="0" w:line="240" w:lineRule="auto"/>
        <w:rPr>
          <w:rFonts w:ascii="Arial" w:hAnsi="Arial" w:cs="Arial"/>
        </w:rPr>
      </w:pPr>
      <w:r w:rsidRPr="006C1029">
        <w:rPr>
          <w:rFonts w:ascii="Arial" w:hAnsi="Arial" w:cs="Arial"/>
        </w:rPr>
        <w:t>Komora pośrednia</w:t>
      </w:r>
    </w:p>
    <w:p w14:paraId="0FC4FAB7" w14:textId="50A7D5AA" w:rsidR="00EA77A4" w:rsidRPr="006C1029" w:rsidRDefault="00EA77A4" w:rsidP="006C1029">
      <w:pPr>
        <w:pStyle w:val="Akapitzlist"/>
        <w:numPr>
          <w:ilvl w:val="0"/>
          <w:numId w:val="10"/>
        </w:numPr>
        <w:tabs>
          <w:tab w:val="left" w:pos="851"/>
          <w:tab w:val="left" w:pos="993"/>
          <w:tab w:val="left" w:pos="1843"/>
        </w:tabs>
        <w:spacing w:after="0" w:line="240" w:lineRule="auto"/>
        <w:rPr>
          <w:rFonts w:ascii="Arial" w:hAnsi="Arial" w:cs="Arial"/>
        </w:rPr>
      </w:pPr>
      <w:r w:rsidRPr="006C1029">
        <w:rPr>
          <w:rFonts w:ascii="Arial" w:hAnsi="Arial" w:cs="Arial"/>
        </w:rPr>
        <w:t>Rurociągi opadowe, poziom +12,00m</w:t>
      </w:r>
    </w:p>
    <w:p w14:paraId="4111831F" w14:textId="4435401A" w:rsidR="003914C0" w:rsidRPr="006C1029" w:rsidRDefault="003914C0" w:rsidP="006C1029">
      <w:pPr>
        <w:pStyle w:val="Akapitzlist"/>
        <w:numPr>
          <w:ilvl w:val="0"/>
          <w:numId w:val="10"/>
        </w:numPr>
        <w:tabs>
          <w:tab w:val="left" w:pos="851"/>
          <w:tab w:val="left" w:pos="993"/>
          <w:tab w:val="left" w:pos="1843"/>
        </w:tabs>
        <w:spacing w:after="0" w:line="240" w:lineRule="auto"/>
        <w:rPr>
          <w:rFonts w:ascii="Arial" w:hAnsi="Arial" w:cs="Arial"/>
        </w:rPr>
      </w:pPr>
      <w:r w:rsidRPr="006C1029">
        <w:rPr>
          <w:rFonts w:ascii="Arial" w:hAnsi="Arial" w:cs="Arial"/>
        </w:rPr>
        <w:t>Ekran kotła</w:t>
      </w:r>
    </w:p>
    <w:p w14:paraId="73165EB1" w14:textId="55FA2BBB" w:rsidR="003914C0" w:rsidRPr="006C1029" w:rsidRDefault="003914C0" w:rsidP="006C1029">
      <w:pPr>
        <w:pStyle w:val="Akapitzlist"/>
        <w:numPr>
          <w:ilvl w:val="0"/>
          <w:numId w:val="10"/>
        </w:numPr>
        <w:tabs>
          <w:tab w:val="left" w:pos="851"/>
          <w:tab w:val="left" w:pos="993"/>
          <w:tab w:val="left" w:pos="1843"/>
        </w:tabs>
        <w:spacing w:after="0" w:line="240" w:lineRule="auto"/>
        <w:rPr>
          <w:rFonts w:ascii="Arial" w:hAnsi="Arial" w:cs="Arial"/>
        </w:rPr>
      </w:pPr>
      <w:bookmarkStart w:id="0" w:name="_Hlk208848842"/>
      <w:r w:rsidRPr="006C1029">
        <w:rPr>
          <w:rFonts w:ascii="Arial" w:hAnsi="Arial" w:cs="Arial"/>
        </w:rPr>
        <w:t>Dysze OFA, skrzynie palnikowe, włazy i wzierniki</w:t>
      </w:r>
    </w:p>
    <w:p w14:paraId="5742BDBB" w14:textId="77777777" w:rsidR="00084D1F" w:rsidRPr="006C1029" w:rsidRDefault="00084D1F" w:rsidP="00DA0CD1">
      <w:pPr>
        <w:tabs>
          <w:tab w:val="left" w:pos="851"/>
          <w:tab w:val="left" w:pos="993"/>
          <w:tab w:val="left" w:pos="1843"/>
        </w:tabs>
        <w:spacing w:after="0" w:line="240" w:lineRule="auto"/>
        <w:rPr>
          <w:rFonts w:ascii="Arial" w:hAnsi="Arial" w:cs="Arial"/>
        </w:rPr>
      </w:pPr>
    </w:p>
    <w:bookmarkEnd w:id="0"/>
    <w:p w14:paraId="00583254" w14:textId="06534BAA" w:rsidR="00766B0B" w:rsidRPr="006C1029" w:rsidRDefault="00DA0CD1" w:rsidP="00DA0CD1">
      <w:pPr>
        <w:spacing w:after="0" w:line="240" w:lineRule="auto"/>
        <w:rPr>
          <w:rFonts w:ascii="Arial" w:hAnsi="Arial" w:cs="Arial"/>
        </w:rPr>
      </w:pPr>
      <w:r w:rsidRPr="006C1029">
        <w:rPr>
          <w:rFonts w:ascii="Arial" w:hAnsi="Arial" w:cs="Arial"/>
        </w:rPr>
        <w:t xml:space="preserve">  I</w:t>
      </w:r>
      <w:r w:rsidR="00F26ECA" w:rsidRPr="006C1029">
        <w:rPr>
          <w:rFonts w:ascii="Arial" w:hAnsi="Arial" w:cs="Arial"/>
        </w:rPr>
        <w:t>II</w:t>
      </w:r>
      <w:r w:rsidR="001A3927" w:rsidRPr="006C1029">
        <w:rPr>
          <w:rFonts w:ascii="Arial" w:hAnsi="Arial" w:cs="Arial"/>
        </w:rPr>
        <w:t xml:space="preserve"> </w:t>
      </w:r>
      <w:r w:rsidRPr="006C1029">
        <w:rPr>
          <w:rFonts w:ascii="Arial" w:hAnsi="Arial" w:cs="Arial"/>
        </w:rPr>
        <w:t>.</w:t>
      </w:r>
      <w:r w:rsidR="00766B0B" w:rsidRPr="006C1029">
        <w:rPr>
          <w:rFonts w:ascii="Arial" w:hAnsi="Arial" w:cs="Arial"/>
        </w:rPr>
        <w:t>Zadanie z podziałem na części</w:t>
      </w:r>
      <w:r w:rsidR="006C1029">
        <w:rPr>
          <w:rFonts w:ascii="Arial" w:hAnsi="Arial" w:cs="Arial"/>
        </w:rPr>
        <w:t xml:space="preserve"> – Zakres prac:</w:t>
      </w:r>
    </w:p>
    <w:p w14:paraId="599A529B" w14:textId="77777777" w:rsidR="00AD143E" w:rsidRPr="006C1029" w:rsidRDefault="00AD143E" w:rsidP="00AD143E">
      <w:pPr>
        <w:spacing w:after="0" w:line="240" w:lineRule="auto"/>
        <w:ind w:left="1276" w:hanging="1276"/>
        <w:contextualSpacing/>
        <w:rPr>
          <w:rFonts w:ascii="Arial" w:eastAsia="Calibri" w:hAnsi="Arial" w:cs="Arial"/>
        </w:rPr>
      </w:pPr>
    </w:p>
    <w:p w14:paraId="62BD4AE8" w14:textId="00EBD9ED" w:rsidR="002B2A1C" w:rsidRPr="006C1029" w:rsidRDefault="002B2A1C" w:rsidP="006C1029">
      <w:pPr>
        <w:spacing w:after="0" w:line="276" w:lineRule="auto"/>
        <w:ind w:left="-426"/>
        <w:rPr>
          <w:rFonts w:ascii="Arial" w:eastAsia="Calibri" w:hAnsi="Arial" w:cs="Arial"/>
          <w:b/>
          <w:bCs/>
        </w:rPr>
      </w:pPr>
      <w:r w:rsidRPr="006C1029">
        <w:rPr>
          <w:rFonts w:ascii="Arial" w:eastAsia="Calibri" w:hAnsi="Arial" w:cs="Arial"/>
        </w:rPr>
        <w:t xml:space="preserve">              </w:t>
      </w:r>
      <w:r w:rsidR="00BC6C26" w:rsidRPr="006C1029">
        <w:rPr>
          <w:rFonts w:ascii="Arial" w:eastAsia="Calibri" w:hAnsi="Arial" w:cs="Arial"/>
          <w:b/>
          <w:bCs/>
        </w:rPr>
        <w:t>CZĘŚĆ I</w:t>
      </w:r>
      <w:r w:rsidR="00CE4113" w:rsidRPr="006C1029">
        <w:rPr>
          <w:rFonts w:ascii="Arial" w:eastAsia="Calibri" w:hAnsi="Arial" w:cs="Arial"/>
          <w:b/>
          <w:bCs/>
        </w:rPr>
        <w:t xml:space="preserve">:  </w:t>
      </w:r>
      <w:r w:rsidR="00BC6C26" w:rsidRPr="006C1029">
        <w:rPr>
          <w:rFonts w:ascii="Arial" w:eastAsia="Calibri" w:hAnsi="Arial" w:cs="Arial"/>
          <w:b/>
          <w:bCs/>
        </w:rPr>
        <w:t xml:space="preserve">Demontaż i montaż izolacji termicznej na  bloku nr </w:t>
      </w:r>
      <w:r w:rsidR="002425C1" w:rsidRPr="006C1029">
        <w:rPr>
          <w:rFonts w:ascii="Arial" w:eastAsia="Calibri" w:hAnsi="Arial" w:cs="Arial"/>
          <w:b/>
          <w:bCs/>
        </w:rPr>
        <w:t>6</w:t>
      </w:r>
      <w:r w:rsidR="001A3927" w:rsidRPr="006C1029">
        <w:rPr>
          <w:rFonts w:ascii="Arial" w:eastAsia="Calibri" w:hAnsi="Arial" w:cs="Arial"/>
          <w:b/>
          <w:bCs/>
        </w:rPr>
        <w:t xml:space="preserve">, </w:t>
      </w:r>
      <w:r w:rsidR="006C1029">
        <w:rPr>
          <w:rFonts w:ascii="Arial" w:eastAsia="Calibri" w:hAnsi="Arial" w:cs="Arial"/>
          <w:b/>
          <w:bCs/>
        </w:rPr>
        <w:t xml:space="preserve"> - </w:t>
      </w:r>
      <w:r w:rsidRPr="006C1029">
        <w:rPr>
          <w:rFonts w:ascii="Arial" w:eastAsia="Calibri" w:hAnsi="Arial" w:cs="Arial"/>
          <w:b/>
          <w:bCs/>
        </w:rPr>
        <w:t xml:space="preserve"> Z</w:t>
      </w:r>
      <w:r w:rsidR="00CE4113" w:rsidRPr="006C1029">
        <w:rPr>
          <w:rFonts w:ascii="Arial" w:eastAsia="Calibri" w:hAnsi="Arial" w:cs="Arial"/>
          <w:b/>
          <w:bCs/>
        </w:rPr>
        <w:t xml:space="preserve">ałącznik </w:t>
      </w:r>
      <w:r w:rsidR="006C1029">
        <w:rPr>
          <w:rFonts w:ascii="Arial" w:eastAsia="Calibri" w:hAnsi="Arial" w:cs="Arial"/>
          <w:b/>
          <w:bCs/>
        </w:rPr>
        <w:t>2</w:t>
      </w:r>
      <w:r w:rsidR="00CE4113" w:rsidRPr="006C1029">
        <w:rPr>
          <w:rFonts w:ascii="Arial" w:eastAsia="Calibri" w:hAnsi="Arial" w:cs="Arial"/>
          <w:b/>
          <w:bCs/>
        </w:rPr>
        <w:t>A</w:t>
      </w:r>
    </w:p>
    <w:p w14:paraId="74AABFCC" w14:textId="08E9804E" w:rsidR="00CE4113" w:rsidRPr="006C1029" w:rsidRDefault="002B2A1C" w:rsidP="006C1029">
      <w:pPr>
        <w:spacing w:after="0" w:line="276" w:lineRule="auto"/>
        <w:ind w:left="-426"/>
        <w:rPr>
          <w:rFonts w:ascii="Arial" w:eastAsia="Calibri" w:hAnsi="Arial" w:cs="Arial"/>
          <w:b/>
          <w:bCs/>
        </w:rPr>
      </w:pPr>
      <w:r w:rsidRPr="006C1029">
        <w:rPr>
          <w:rFonts w:ascii="Arial" w:hAnsi="Arial" w:cs="Arial"/>
          <w:b/>
          <w:bCs/>
        </w:rPr>
        <w:t xml:space="preserve">              </w:t>
      </w:r>
      <w:r w:rsidR="00CE4113" w:rsidRPr="006C1029">
        <w:rPr>
          <w:rFonts w:ascii="Arial" w:hAnsi="Arial" w:cs="Arial"/>
          <w:b/>
          <w:bCs/>
        </w:rPr>
        <w:t>CZĘŚĆ II</w:t>
      </w:r>
      <w:r w:rsidRPr="006C1029">
        <w:rPr>
          <w:rFonts w:ascii="Arial" w:hAnsi="Arial" w:cs="Arial"/>
          <w:b/>
          <w:bCs/>
        </w:rPr>
        <w:t>:</w:t>
      </w:r>
      <w:r w:rsidR="00CE4113" w:rsidRPr="006C1029">
        <w:rPr>
          <w:rFonts w:ascii="Arial" w:hAnsi="Arial" w:cs="Arial"/>
          <w:b/>
          <w:bCs/>
        </w:rPr>
        <w:t xml:space="preserve">  Wykonanie </w:t>
      </w:r>
      <w:r w:rsidR="00CE4113" w:rsidRPr="006C1029">
        <w:rPr>
          <w:rFonts w:ascii="Arial" w:eastAsia="Calibri" w:hAnsi="Arial" w:cs="Arial"/>
          <w:b/>
          <w:bCs/>
        </w:rPr>
        <w:t xml:space="preserve"> robót wymurówkowych  na  bloku nr </w:t>
      </w:r>
      <w:r w:rsidR="002425C1" w:rsidRPr="006C1029">
        <w:rPr>
          <w:rFonts w:ascii="Arial" w:eastAsia="Calibri" w:hAnsi="Arial" w:cs="Arial"/>
          <w:b/>
          <w:bCs/>
        </w:rPr>
        <w:t>6</w:t>
      </w:r>
      <w:r w:rsidR="001A3927" w:rsidRPr="006C1029">
        <w:rPr>
          <w:rFonts w:ascii="Arial" w:eastAsia="Calibri" w:hAnsi="Arial" w:cs="Arial"/>
          <w:b/>
          <w:bCs/>
        </w:rPr>
        <w:t>,</w:t>
      </w:r>
      <w:r w:rsidRPr="006C1029">
        <w:rPr>
          <w:rFonts w:ascii="Arial" w:eastAsia="Calibri" w:hAnsi="Arial" w:cs="Arial"/>
          <w:b/>
          <w:bCs/>
        </w:rPr>
        <w:t xml:space="preserve">  Załącznik </w:t>
      </w:r>
      <w:r w:rsidR="006C1029">
        <w:rPr>
          <w:rFonts w:ascii="Arial" w:eastAsia="Calibri" w:hAnsi="Arial" w:cs="Arial"/>
          <w:b/>
          <w:bCs/>
        </w:rPr>
        <w:t>2</w:t>
      </w:r>
      <w:r w:rsidRPr="006C1029">
        <w:rPr>
          <w:rFonts w:ascii="Arial" w:eastAsia="Calibri" w:hAnsi="Arial" w:cs="Arial"/>
          <w:b/>
          <w:bCs/>
        </w:rPr>
        <w:t>B</w:t>
      </w:r>
    </w:p>
    <w:p w14:paraId="0A0AE3C2" w14:textId="06D08776" w:rsidR="00E67DD3" w:rsidRPr="006C1029" w:rsidRDefault="002B2A1C" w:rsidP="006C1029">
      <w:pPr>
        <w:spacing w:after="0" w:line="276" w:lineRule="auto"/>
        <w:ind w:left="-426"/>
        <w:rPr>
          <w:rFonts w:ascii="Arial" w:eastAsia="Calibri" w:hAnsi="Arial" w:cs="Arial"/>
          <w:b/>
          <w:bCs/>
        </w:rPr>
      </w:pPr>
      <w:r w:rsidRPr="006C1029">
        <w:rPr>
          <w:rFonts w:ascii="Arial" w:eastAsia="Calibri" w:hAnsi="Arial" w:cs="Arial"/>
          <w:b/>
          <w:bCs/>
        </w:rPr>
        <w:t xml:space="preserve">              </w:t>
      </w:r>
      <w:r w:rsidR="00E67DD3" w:rsidRPr="006C1029">
        <w:rPr>
          <w:rFonts w:ascii="Arial" w:eastAsia="Calibri" w:hAnsi="Arial" w:cs="Arial"/>
          <w:b/>
          <w:bCs/>
        </w:rPr>
        <w:t xml:space="preserve">CZĘŚĆ III : Montaż i demontaż rusztowań na  bloku nr </w:t>
      </w:r>
      <w:r w:rsidR="002425C1" w:rsidRPr="006C1029">
        <w:rPr>
          <w:rFonts w:ascii="Arial" w:eastAsia="Calibri" w:hAnsi="Arial" w:cs="Arial"/>
          <w:b/>
          <w:bCs/>
        </w:rPr>
        <w:t>6</w:t>
      </w:r>
      <w:r w:rsidR="001A3927" w:rsidRPr="006C1029">
        <w:rPr>
          <w:rFonts w:ascii="Arial" w:eastAsia="Calibri" w:hAnsi="Arial" w:cs="Arial"/>
          <w:b/>
          <w:bCs/>
        </w:rPr>
        <w:t>,</w:t>
      </w:r>
      <w:r w:rsidRPr="006C1029">
        <w:rPr>
          <w:rFonts w:ascii="Arial" w:eastAsia="Calibri" w:hAnsi="Arial" w:cs="Arial"/>
          <w:b/>
          <w:bCs/>
        </w:rPr>
        <w:t xml:space="preserve">  Załącznik </w:t>
      </w:r>
      <w:r w:rsidR="006C1029">
        <w:rPr>
          <w:rFonts w:ascii="Arial" w:eastAsia="Calibri" w:hAnsi="Arial" w:cs="Arial"/>
          <w:b/>
          <w:bCs/>
        </w:rPr>
        <w:t>2</w:t>
      </w:r>
      <w:r w:rsidRPr="006C1029">
        <w:rPr>
          <w:rFonts w:ascii="Arial" w:eastAsia="Calibri" w:hAnsi="Arial" w:cs="Arial"/>
          <w:b/>
          <w:bCs/>
        </w:rPr>
        <w:t>C</w:t>
      </w:r>
    </w:p>
    <w:p w14:paraId="4A80B677" w14:textId="77777777" w:rsidR="00AD143E" w:rsidRPr="006C1029" w:rsidRDefault="00AD143E" w:rsidP="006C1029">
      <w:pPr>
        <w:spacing w:after="0" w:line="240" w:lineRule="auto"/>
        <w:ind w:left="-426"/>
        <w:contextualSpacing/>
        <w:rPr>
          <w:rFonts w:ascii="Arial" w:eastAsia="Calibri" w:hAnsi="Arial" w:cs="Arial"/>
          <w:b/>
          <w:bCs/>
        </w:rPr>
      </w:pPr>
    </w:p>
    <w:p w14:paraId="48A3699F" w14:textId="77777777" w:rsidR="00AD143E" w:rsidRPr="006C1029" w:rsidRDefault="00AD143E" w:rsidP="00AD143E">
      <w:pPr>
        <w:tabs>
          <w:tab w:val="left" w:pos="1985"/>
        </w:tabs>
        <w:spacing w:after="0" w:line="240" w:lineRule="auto"/>
        <w:ind w:left="426" w:hanging="567"/>
        <w:contextualSpacing/>
        <w:rPr>
          <w:rFonts w:ascii="Arial" w:hAnsi="Arial" w:cs="Arial"/>
        </w:rPr>
      </w:pPr>
    </w:p>
    <w:p w14:paraId="08F573DB" w14:textId="58B1BECD" w:rsidR="00AD143E" w:rsidRPr="006C1029" w:rsidRDefault="00AD143E" w:rsidP="00AD143E">
      <w:pPr>
        <w:tabs>
          <w:tab w:val="left" w:pos="1985"/>
        </w:tabs>
        <w:spacing w:after="0" w:line="240" w:lineRule="auto"/>
        <w:ind w:left="426" w:hanging="567"/>
        <w:contextualSpacing/>
        <w:rPr>
          <w:rFonts w:ascii="Arial" w:hAnsi="Arial" w:cs="Arial"/>
        </w:rPr>
      </w:pPr>
      <w:r w:rsidRPr="006C1029">
        <w:rPr>
          <w:rFonts w:ascii="Arial" w:hAnsi="Arial" w:cs="Arial"/>
        </w:rPr>
        <w:t xml:space="preserve">        </w:t>
      </w:r>
    </w:p>
    <w:p w14:paraId="3B179152" w14:textId="70A22FD5" w:rsidR="00AD143E" w:rsidRPr="006C1029" w:rsidRDefault="00AD143E" w:rsidP="00AD143E">
      <w:pPr>
        <w:tabs>
          <w:tab w:val="left" w:pos="1985"/>
        </w:tabs>
        <w:spacing w:after="0" w:line="240" w:lineRule="auto"/>
        <w:ind w:left="567" w:hanging="567"/>
        <w:contextualSpacing/>
        <w:rPr>
          <w:rFonts w:ascii="Arial" w:hAnsi="Arial" w:cs="Arial"/>
        </w:rPr>
      </w:pPr>
    </w:p>
    <w:p w14:paraId="35B31A05" w14:textId="77777777" w:rsidR="005C2258" w:rsidRDefault="005C2258"/>
    <w:sectPr w:rsidR="005C2258" w:rsidSect="006C1029">
      <w:headerReference w:type="default" r:id="rId11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DAEB1" w14:textId="77777777" w:rsidR="00884272" w:rsidRDefault="00884272" w:rsidP="00AD143E">
      <w:pPr>
        <w:spacing w:after="0" w:line="240" w:lineRule="auto"/>
      </w:pPr>
      <w:r>
        <w:separator/>
      </w:r>
    </w:p>
  </w:endnote>
  <w:endnote w:type="continuationSeparator" w:id="0">
    <w:p w14:paraId="4D185039" w14:textId="77777777" w:rsidR="00884272" w:rsidRDefault="00884272" w:rsidP="00AD1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6099E" w14:textId="77777777" w:rsidR="00884272" w:rsidRDefault="00884272" w:rsidP="00AD143E">
      <w:pPr>
        <w:spacing w:after="0" w:line="240" w:lineRule="auto"/>
      </w:pPr>
      <w:r>
        <w:separator/>
      </w:r>
    </w:p>
  </w:footnote>
  <w:footnote w:type="continuationSeparator" w:id="0">
    <w:p w14:paraId="7D00B49A" w14:textId="77777777" w:rsidR="00884272" w:rsidRDefault="00884272" w:rsidP="00AD1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6473D" w14:textId="7E77D1CD" w:rsidR="00AD143E" w:rsidRPr="00AD143E" w:rsidRDefault="00AD143E">
    <w:pPr>
      <w:pStyle w:val="Nagwek"/>
      <w:rPr>
        <w:rFonts w:ascii="Times New Roman" w:hAnsi="Times New Roman" w:cs="Times New Roman"/>
        <w:i/>
        <w:iCs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 xml:space="preserve">                                                                                                                                                             </w:t>
    </w:r>
    <w:r w:rsidRPr="00AD143E">
      <w:rPr>
        <w:rFonts w:ascii="Times New Roman" w:hAnsi="Times New Roman" w:cs="Times New Roman"/>
        <w:i/>
        <w:iCs/>
        <w:sz w:val="20"/>
        <w:szCs w:val="20"/>
      </w:rPr>
      <w:t xml:space="preserve">Załącznik </w:t>
    </w:r>
    <w:r>
      <w:rPr>
        <w:rFonts w:ascii="Times New Roman" w:hAnsi="Times New Roman" w:cs="Times New Roman"/>
        <w:i/>
        <w:iCs/>
        <w:sz w:val="20"/>
        <w:szCs w:val="20"/>
      </w:rPr>
      <w:t xml:space="preserve">nr </w:t>
    </w:r>
    <w:r w:rsidR="006C1029">
      <w:rPr>
        <w:rFonts w:ascii="Times New Roman" w:hAnsi="Times New Roman" w:cs="Times New Roman"/>
        <w:i/>
        <w:iCs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21FA7"/>
    <w:multiLevelType w:val="multilevel"/>
    <w:tmpl w:val="DFBA818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1" w15:restartNumberingAfterBreak="0">
    <w:nsid w:val="18DD7972"/>
    <w:multiLevelType w:val="hybridMultilevel"/>
    <w:tmpl w:val="DE8C4E2A"/>
    <w:lvl w:ilvl="0" w:tplc="F2D448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50707"/>
    <w:multiLevelType w:val="hybridMultilevel"/>
    <w:tmpl w:val="A93CFCF4"/>
    <w:lvl w:ilvl="0" w:tplc="47DADDC0">
      <w:start w:val="4"/>
      <w:numFmt w:val="decimal"/>
      <w:lvlText w:val="%1."/>
      <w:lvlJc w:val="left"/>
      <w:pPr>
        <w:ind w:left="15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" w15:restartNumberingAfterBreak="0">
    <w:nsid w:val="2FA1745E"/>
    <w:multiLevelType w:val="hybridMultilevel"/>
    <w:tmpl w:val="24EE4632"/>
    <w:lvl w:ilvl="0" w:tplc="60CCD1BE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9" w:hanging="360"/>
      </w:pPr>
    </w:lvl>
    <w:lvl w:ilvl="2" w:tplc="0415001B" w:tentative="1">
      <w:start w:val="1"/>
      <w:numFmt w:val="lowerRoman"/>
      <w:lvlText w:val="%3."/>
      <w:lvlJc w:val="right"/>
      <w:pPr>
        <w:ind w:left="2049" w:hanging="180"/>
      </w:pPr>
    </w:lvl>
    <w:lvl w:ilvl="3" w:tplc="0415000F" w:tentative="1">
      <w:start w:val="1"/>
      <w:numFmt w:val="decimal"/>
      <w:lvlText w:val="%4."/>
      <w:lvlJc w:val="left"/>
      <w:pPr>
        <w:ind w:left="2769" w:hanging="360"/>
      </w:pPr>
    </w:lvl>
    <w:lvl w:ilvl="4" w:tplc="04150019" w:tentative="1">
      <w:start w:val="1"/>
      <w:numFmt w:val="lowerLetter"/>
      <w:lvlText w:val="%5."/>
      <w:lvlJc w:val="left"/>
      <w:pPr>
        <w:ind w:left="3489" w:hanging="360"/>
      </w:pPr>
    </w:lvl>
    <w:lvl w:ilvl="5" w:tplc="0415001B" w:tentative="1">
      <w:start w:val="1"/>
      <w:numFmt w:val="lowerRoman"/>
      <w:lvlText w:val="%6."/>
      <w:lvlJc w:val="right"/>
      <w:pPr>
        <w:ind w:left="4209" w:hanging="180"/>
      </w:pPr>
    </w:lvl>
    <w:lvl w:ilvl="6" w:tplc="0415000F" w:tentative="1">
      <w:start w:val="1"/>
      <w:numFmt w:val="decimal"/>
      <w:lvlText w:val="%7."/>
      <w:lvlJc w:val="left"/>
      <w:pPr>
        <w:ind w:left="4929" w:hanging="360"/>
      </w:pPr>
    </w:lvl>
    <w:lvl w:ilvl="7" w:tplc="04150019" w:tentative="1">
      <w:start w:val="1"/>
      <w:numFmt w:val="lowerLetter"/>
      <w:lvlText w:val="%8."/>
      <w:lvlJc w:val="left"/>
      <w:pPr>
        <w:ind w:left="5649" w:hanging="360"/>
      </w:pPr>
    </w:lvl>
    <w:lvl w:ilvl="8" w:tplc="0415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4" w15:restartNumberingAfterBreak="0">
    <w:nsid w:val="385A09AE"/>
    <w:multiLevelType w:val="hybridMultilevel"/>
    <w:tmpl w:val="7EC27120"/>
    <w:lvl w:ilvl="0" w:tplc="AA64681C">
      <w:start w:val="1"/>
      <w:numFmt w:val="lowerLetter"/>
      <w:lvlText w:val="%1)"/>
      <w:lvlJc w:val="left"/>
      <w:pPr>
        <w:ind w:left="1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5" w15:restartNumberingAfterBreak="0">
    <w:nsid w:val="3C025058"/>
    <w:multiLevelType w:val="hybridMultilevel"/>
    <w:tmpl w:val="1E168A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43EE7"/>
    <w:multiLevelType w:val="hybridMultilevel"/>
    <w:tmpl w:val="BB2E76B8"/>
    <w:lvl w:ilvl="0" w:tplc="839EB224">
      <w:start w:val="2"/>
      <w:numFmt w:val="decimal"/>
      <w:lvlText w:val="%1."/>
      <w:lvlJc w:val="left"/>
      <w:pPr>
        <w:ind w:left="15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7" w15:restartNumberingAfterBreak="0">
    <w:nsid w:val="72E4624B"/>
    <w:multiLevelType w:val="multilevel"/>
    <w:tmpl w:val="A9AA7D2C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3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  <w:rPr>
        <w:rFonts w:hint="default"/>
      </w:rPr>
    </w:lvl>
  </w:abstractNum>
  <w:abstractNum w:abstractNumId="8" w15:restartNumberingAfterBreak="0">
    <w:nsid w:val="76B84103"/>
    <w:multiLevelType w:val="hybridMultilevel"/>
    <w:tmpl w:val="56CC20DA"/>
    <w:lvl w:ilvl="0" w:tplc="8AB61202">
      <w:start w:val="4"/>
      <w:numFmt w:val="decimal"/>
      <w:lvlText w:val="%1."/>
      <w:lvlJc w:val="left"/>
      <w:pPr>
        <w:ind w:left="101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30" w:hanging="360"/>
      </w:pPr>
    </w:lvl>
    <w:lvl w:ilvl="2" w:tplc="0415001B" w:tentative="1">
      <w:start w:val="1"/>
      <w:numFmt w:val="lowerRoman"/>
      <w:lvlText w:val="%3."/>
      <w:lvlJc w:val="right"/>
      <w:pPr>
        <w:ind w:left="2450" w:hanging="180"/>
      </w:pPr>
    </w:lvl>
    <w:lvl w:ilvl="3" w:tplc="0415000F" w:tentative="1">
      <w:start w:val="1"/>
      <w:numFmt w:val="decimal"/>
      <w:lvlText w:val="%4."/>
      <w:lvlJc w:val="left"/>
      <w:pPr>
        <w:ind w:left="3170" w:hanging="360"/>
      </w:pPr>
    </w:lvl>
    <w:lvl w:ilvl="4" w:tplc="04150019" w:tentative="1">
      <w:start w:val="1"/>
      <w:numFmt w:val="lowerLetter"/>
      <w:lvlText w:val="%5."/>
      <w:lvlJc w:val="left"/>
      <w:pPr>
        <w:ind w:left="3890" w:hanging="360"/>
      </w:pPr>
    </w:lvl>
    <w:lvl w:ilvl="5" w:tplc="0415001B" w:tentative="1">
      <w:start w:val="1"/>
      <w:numFmt w:val="lowerRoman"/>
      <w:lvlText w:val="%6."/>
      <w:lvlJc w:val="right"/>
      <w:pPr>
        <w:ind w:left="4610" w:hanging="180"/>
      </w:pPr>
    </w:lvl>
    <w:lvl w:ilvl="6" w:tplc="0415000F" w:tentative="1">
      <w:start w:val="1"/>
      <w:numFmt w:val="decimal"/>
      <w:lvlText w:val="%7."/>
      <w:lvlJc w:val="left"/>
      <w:pPr>
        <w:ind w:left="5330" w:hanging="360"/>
      </w:pPr>
    </w:lvl>
    <w:lvl w:ilvl="7" w:tplc="04150019" w:tentative="1">
      <w:start w:val="1"/>
      <w:numFmt w:val="lowerLetter"/>
      <w:lvlText w:val="%8."/>
      <w:lvlJc w:val="left"/>
      <w:pPr>
        <w:ind w:left="6050" w:hanging="360"/>
      </w:pPr>
    </w:lvl>
    <w:lvl w:ilvl="8" w:tplc="0415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9" w15:restartNumberingAfterBreak="0">
    <w:nsid w:val="7B007D09"/>
    <w:multiLevelType w:val="hybridMultilevel"/>
    <w:tmpl w:val="B41290A0"/>
    <w:lvl w:ilvl="0" w:tplc="7BA6002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7EAA0BEC"/>
    <w:multiLevelType w:val="hybridMultilevel"/>
    <w:tmpl w:val="9D5C3A8C"/>
    <w:lvl w:ilvl="0" w:tplc="DD2ED8FA">
      <w:start w:val="7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139419833">
    <w:abstractNumId w:val="0"/>
  </w:num>
  <w:num w:numId="2" w16cid:durableId="2105149456">
    <w:abstractNumId w:val="4"/>
  </w:num>
  <w:num w:numId="3" w16cid:durableId="1684822093">
    <w:abstractNumId w:val="6"/>
  </w:num>
  <w:num w:numId="4" w16cid:durableId="570582543">
    <w:abstractNumId w:val="2"/>
  </w:num>
  <w:num w:numId="5" w16cid:durableId="554389076">
    <w:abstractNumId w:val="8"/>
  </w:num>
  <w:num w:numId="6" w16cid:durableId="1393652149">
    <w:abstractNumId w:val="10"/>
  </w:num>
  <w:num w:numId="7" w16cid:durableId="1201824493">
    <w:abstractNumId w:val="7"/>
  </w:num>
  <w:num w:numId="8" w16cid:durableId="275252905">
    <w:abstractNumId w:val="9"/>
  </w:num>
  <w:num w:numId="9" w16cid:durableId="1318219032">
    <w:abstractNumId w:val="1"/>
  </w:num>
  <w:num w:numId="10" w16cid:durableId="984626077">
    <w:abstractNumId w:val="5"/>
  </w:num>
  <w:num w:numId="11" w16cid:durableId="15208940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43E"/>
    <w:rsid w:val="00042502"/>
    <w:rsid w:val="0006422E"/>
    <w:rsid w:val="00072BC9"/>
    <w:rsid w:val="00084D1F"/>
    <w:rsid w:val="00112866"/>
    <w:rsid w:val="00174F93"/>
    <w:rsid w:val="001A3927"/>
    <w:rsid w:val="001D0B68"/>
    <w:rsid w:val="002075B5"/>
    <w:rsid w:val="002425C1"/>
    <w:rsid w:val="00244BD3"/>
    <w:rsid w:val="002B2A1C"/>
    <w:rsid w:val="002D03C5"/>
    <w:rsid w:val="002E4D0A"/>
    <w:rsid w:val="002E67CF"/>
    <w:rsid w:val="00312502"/>
    <w:rsid w:val="003355E3"/>
    <w:rsid w:val="00342557"/>
    <w:rsid w:val="003914C0"/>
    <w:rsid w:val="00402D18"/>
    <w:rsid w:val="004B306F"/>
    <w:rsid w:val="004E4E37"/>
    <w:rsid w:val="0052070B"/>
    <w:rsid w:val="0052223F"/>
    <w:rsid w:val="005C2258"/>
    <w:rsid w:val="005D377A"/>
    <w:rsid w:val="0064609F"/>
    <w:rsid w:val="0067376B"/>
    <w:rsid w:val="006C1029"/>
    <w:rsid w:val="00740B6B"/>
    <w:rsid w:val="00766B0B"/>
    <w:rsid w:val="00775BCB"/>
    <w:rsid w:val="00780C26"/>
    <w:rsid w:val="007D1EAA"/>
    <w:rsid w:val="007E75DF"/>
    <w:rsid w:val="008346E3"/>
    <w:rsid w:val="00877149"/>
    <w:rsid w:val="00884272"/>
    <w:rsid w:val="009414F2"/>
    <w:rsid w:val="00955CA8"/>
    <w:rsid w:val="009A39A3"/>
    <w:rsid w:val="009D13E8"/>
    <w:rsid w:val="00A13D2A"/>
    <w:rsid w:val="00A149A7"/>
    <w:rsid w:val="00A21EFF"/>
    <w:rsid w:val="00A25EE6"/>
    <w:rsid w:val="00A26936"/>
    <w:rsid w:val="00A67408"/>
    <w:rsid w:val="00AB6C26"/>
    <w:rsid w:val="00AD143E"/>
    <w:rsid w:val="00AF0E40"/>
    <w:rsid w:val="00B717A8"/>
    <w:rsid w:val="00B80A62"/>
    <w:rsid w:val="00B9388D"/>
    <w:rsid w:val="00BC6C26"/>
    <w:rsid w:val="00C34DB3"/>
    <w:rsid w:val="00CE4113"/>
    <w:rsid w:val="00D17513"/>
    <w:rsid w:val="00D45D55"/>
    <w:rsid w:val="00DA0CD1"/>
    <w:rsid w:val="00E0010C"/>
    <w:rsid w:val="00E67DD3"/>
    <w:rsid w:val="00EA77A4"/>
    <w:rsid w:val="00F14552"/>
    <w:rsid w:val="00F2573F"/>
    <w:rsid w:val="00F26ECA"/>
    <w:rsid w:val="00F567A0"/>
    <w:rsid w:val="00FB46AD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2FE30"/>
  <w15:chartTrackingRefBased/>
  <w15:docId w15:val="{0FFD69BC-E7B3-48D5-B214-3B1487075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43E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14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4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143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14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143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14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14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14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14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143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43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143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143E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143E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143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143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143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143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14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14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14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14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14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143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14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143E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143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143E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143E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D1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143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D1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143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8" ma:contentTypeDescription="Utwórz nowy dokument." ma:contentTypeScope="" ma:versionID="1736df19c47fd60e8fcc2b978ba819b1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936b38a61e319a298c82b181e36c632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E1A522-6062-4B2D-8144-A2EA27C9B848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customXml/itemProps2.xml><?xml version="1.0" encoding="utf-8"?>
<ds:datastoreItem xmlns:ds="http://schemas.openxmlformats.org/officeDocument/2006/customXml" ds:itemID="{04DBD15E-F664-4484-9C31-0239E1617D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997E6F-50B3-4D4D-834A-17DBD99B65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855D83-5DF2-45BB-9DE1-2F910A848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Stacewicz Aleksander (TW)</dc:creator>
  <cp:keywords/>
  <dc:description/>
  <cp:lastModifiedBy>Kastelik Mirela (TW)</cp:lastModifiedBy>
  <cp:revision>11</cp:revision>
  <dcterms:created xsi:type="dcterms:W3CDTF">2025-09-15T16:45:00Z</dcterms:created>
  <dcterms:modified xsi:type="dcterms:W3CDTF">2026-05-11T08:16:00Z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0x010100794BE30D5700F346B7D05A381DB4B6D3</vt:lpwstr>
  </property>
  <property fmtid="{D5CDD505-2E9C-101B-9397-08002B2CF9AE}" pid="4" name="MediaServiceImageTags">
    <vt:lpwstr/>
  </property>
</Properties>
</file>